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06" w:rsidRPr="00756F06" w:rsidRDefault="00756F06" w:rsidP="00295E2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/>
        <w:jc w:val="center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 xml:space="preserve">                                                              </w:t>
      </w:r>
      <w:r w:rsidRPr="00756F06">
        <w:rPr>
          <w:rFonts w:ascii="標楷體" w:eastAsia="標楷體" w:hAnsi="標楷體" w:hint="eastAsia"/>
          <w:sz w:val="18"/>
          <w:szCs w:val="18"/>
        </w:rPr>
        <w:t>金融財稅8</w:t>
      </w:r>
      <w:r>
        <w:rPr>
          <w:rFonts w:ascii="標楷體" w:eastAsia="標楷體" w:hAnsi="標楷體" w:hint="eastAsia"/>
          <w:sz w:val="18"/>
          <w:szCs w:val="18"/>
        </w:rPr>
        <w:t>5</w:t>
      </w:r>
    </w:p>
    <w:p w:rsidR="00295E20" w:rsidRDefault="00295E20" w:rsidP="00295E2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/>
        <w:jc w:val="center"/>
        <w:rPr>
          <w:rFonts w:ascii="文鼎中隸" w:eastAsia="文鼎中隸"/>
          <w:sz w:val="90"/>
        </w:rPr>
      </w:pPr>
      <w:r>
        <w:rPr>
          <w:rFonts w:ascii="文鼎中隸" w:eastAsia="文鼎中隸" w:hint="eastAsia"/>
          <w:sz w:val="90"/>
        </w:rPr>
        <w:t>陸、金融、財稅</w:t>
      </w:r>
    </w:p>
    <w:p w:rsidR="00295E20" w:rsidRDefault="00295E20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before="30" w:after="30" w:line="240" w:lineRule="auto"/>
        <w:ind w:right="-1004"/>
        <w:rPr>
          <w:rFonts w:ascii="標楷體" w:eastAsia="標楷體" w:hAnsi="MS PMincho"/>
          <w:sz w:val="32"/>
        </w:rPr>
      </w:pPr>
      <w:r>
        <w:rPr>
          <w:rFonts w:ascii="新細明體"/>
          <w:sz w:val="28"/>
        </w:rPr>
        <w:t xml:space="preserve">   </w:t>
      </w:r>
      <w:r>
        <w:rPr>
          <w:rFonts w:ascii="標楷體" w:eastAsia="標楷體" w:hAnsi="MS PMincho" w:hint="eastAsia"/>
          <w:sz w:val="32"/>
        </w:rPr>
        <w:t>一、財稅</w:t>
      </w:r>
    </w:p>
    <w:p w:rsidR="00295E20" w:rsidRDefault="00A05D8B">
      <w:r>
        <w:rPr>
          <w:rFonts w:ascii="標楷體" w:eastAsia="標楷體" w:hAnsi="MS PMincho" w:hint="eastAsia"/>
          <w:sz w:val="28"/>
        </w:rPr>
        <w:t xml:space="preserve">   (</w:t>
      </w:r>
      <w:proofErr w:type="gramStart"/>
      <w:r>
        <w:rPr>
          <w:rFonts w:ascii="標楷體" w:eastAsia="標楷體" w:hAnsi="MS PMincho" w:hint="eastAsia"/>
          <w:sz w:val="28"/>
        </w:rPr>
        <w:t>一</w:t>
      </w:r>
      <w:proofErr w:type="gramEnd"/>
      <w:r>
        <w:rPr>
          <w:rFonts w:ascii="標楷體" w:eastAsia="標楷體" w:hAnsi="MS PMincho" w:hint="eastAsia"/>
          <w:sz w:val="28"/>
        </w:rPr>
        <w:t>)</w:t>
      </w:r>
      <w:r w:rsidR="00295E20">
        <w:rPr>
          <w:rFonts w:ascii="標楷體" w:eastAsia="標楷體" w:hAnsi="MS PMincho" w:hint="eastAsia"/>
          <w:sz w:val="28"/>
        </w:rPr>
        <w:t>歲入決算方面：民國一百零</w:t>
      </w:r>
      <w:r w:rsidR="0099140D">
        <w:rPr>
          <w:rFonts w:ascii="標楷體" w:eastAsia="標楷體" w:hAnsi="MS PMincho" w:hint="eastAsia"/>
          <w:sz w:val="28"/>
        </w:rPr>
        <w:t>七</w:t>
      </w:r>
      <w:r w:rsidR="00295E20">
        <w:rPr>
          <w:rFonts w:ascii="標楷體" w:eastAsia="標楷體" w:hAnsi="MS PMincho" w:hint="eastAsia"/>
          <w:sz w:val="28"/>
        </w:rPr>
        <w:t>年度，歲入決算總額為</w:t>
      </w:r>
      <w:r w:rsidR="0099140D">
        <w:rPr>
          <w:rFonts w:ascii="標楷體" w:eastAsia="標楷體" w:hAnsi="MS PMincho" w:hint="eastAsia"/>
          <w:sz w:val="28"/>
        </w:rPr>
        <w:t>327</w:t>
      </w:r>
      <w:r w:rsidR="00295E20">
        <w:rPr>
          <w:rFonts w:ascii="標楷體" w:eastAsia="標楷體" w:hAnsi="MS PMincho" w:hint="eastAsia"/>
          <w:sz w:val="28"/>
        </w:rPr>
        <w:t>,</w:t>
      </w:r>
      <w:r w:rsidR="0099140D">
        <w:rPr>
          <w:rFonts w:ascii="標楷體" w:eastAsia="標楷體" w:hAnsi="MS PMincho" w:hint="eastAsia"/>
          <w:sz w:val="28"/>
        </w:rPr>
        <w:t>510</w:t>
      </w:r>
      <w:r>
        <w:rPr>
          <w:rFonts w:ascii="標楷體" w:eastAsia="標楷體" w:hAnsi="MS PMincho" w:hint="eastAsia"/>
          <w:sz w:val="28"/>
        </w:rPr>
        <w:t xml:space="preserve">   </w:t>
      </w:r>
      <w:r w:rsidR="00295E20">
        <w:rPr>
          <w:rFonts w:ascii="標楷體" w:eastAsia="標楷體" w:hAnsi="MS PMincho" w:hint="eastAsia"/>
          <w:sz w:val="28"/>
        </w:rPr>
        <w:t>千元，較上年度</w:t>
      </w:r>
      <w:r w:rsidR="0099140D">
        <w:rPr>
          <w:rFonts w:ascii="標楷體" w:eastAsia="標楷體" w:hAnsi="MS PMincho" w:hint="eastAsia"/>
          <w:sz w:val="28"/>
        </w:rPr>
        <w:t>244</w:t>
      </w:r>
      <w:r w:rsidR="00295E20">
        <w:rPr>
          <w:rFonts w:ascii="標楷體" w:eastAsia="標楷體" w:hAnsi="MS PMincho" w:hint="eastAsia"/>
          <w:sz w:val="28"/>
        </w:rPr>
        <w:t>,</w:t>
      </w:r>
      <w:r w:rsidR="0099140D">
        <w:rPr>
          <w:rFonts w:ascii="標楷體" w:eastAsia="標楷體" w:hAnsi="MS PMincho" w:hint="eastAsia"/>
          <w:sz w:val="28"/>
        </w:rPr>
        <w:t>916</w:t>
      </w:r>
      <w:r w:rsidR="00295E20">
        <w:rPr>
          <w:rFonts w:ascii="標楷體" w:eastAsia="標楷體" w:hAnsi="MS PMincho" w:hint="eastAsia"/>
          <w:sz w:val="28"/>
        </w:rPr>
        <w:t>千元，</w:t>
      </w:r>
      <w:r w:rsidR="00C07F61">
        <w:rPr>
          <w:rFonts w:ascii="標楷體" w:eastAsia="標楷體" w:hAnsi="MS PMincho" w:hint="eastAsia"/>
          <w:sz w:val="28"/>
        </w:rPr>
        <w:t>增加</w:t>
      </w:r>
      <w:r w:rsidR="0099140D">
        <w:rPr>
          <w:rFonts w:ascii="標楷體" w:eastAsia="標楷體" w:hAnsi="MS PMincho" w:hint="eastAsia"/>
          <w:sz w:val="28"/>
        </w:rPr>
        <w:t>33</w:t>
      </w:r>
      <w:r w:rsidR="008B290D">
        <w:rPr>
          <w:rFonts w:ascii="標楷體" w:eastAsia="標楷體" w:hAnsi="MS PMincho" w:hint="eastAsia"/>
          <w:sz w:val="28"/>
        </w:rPr>
        <w:t>.</w:t>
      </w:r>
      <w:r w:rsidR="002B244E">
        <w:rPr>
          <w:rFonts w:ascii="標楷體" w:eastAsia="標楷體" w:hAnsi="MS PMincho" w:hint="eastAsia"/>
          <w:sz w:val="28"/>
        </w:rPr>
        <w:t>7</w:t>
      </w:r>
      <w:r w:rsidR="0099140D">
        <w:rPr>
          <w:rFonts w:ascii="標楷體" w:eastAsia="標楷體" w:hAnsi="MS PMincho" w:hint="eastAsia"/>
          <w:sz w:val="28"/>
        </w:rPr>
        <w:t>2</w:t>
      </w:r>
      <w:r w:rsidR="00295E20">
        <w:rPr>
          <w:rFonts w:ascii="標楷體" w:eastAsia="標楷體" w:hAnsi="MS PMincho" w:hint="eastAsia"/>
          <w:sz w:val="28"/>
        </w:rPr>
        <w:t xml:space="preserve"> ％。若依</w:t>
      </w:r>
      <w:r w:rsidR="00017E43">
        <w:rPr>
          <w:rFonts w:ascii="標楷體" w:eastAsia="標楷體" w:hAnsi="MS PMincho" w:hint="eastAsia"/>
          <w:sz w:val="28"/>
        </w:rPr>
        <w:t>歲入</w:t>
      </w:r>
      <w:r w:rsidR="00295E20">
        <w:rPr>
          <w:rFonts w:ascii="標楷體" w:eastAsia="標楷體" w:hAnsi="MS PMincho" w:hint="eastAsia"/>
          <w:sz w:val="28"/>
        </w:rPr>
        <w:t>來源別</w:t>
      </w:r>
      <w:r w:rsidR="00017E43">
        <w:rPr>
          <w:rFonts w:ascii="標楷體" w:eastAsia="標楷體" w:hAnsi="MS PMincho" w:hint="eastAsia"/>
          <w:sz w:val="28"/>
        </w:rPr>
        <w:t>區分</w:t>
      </w:r>
      <w:r w:rsidR="00295E20">
        <w:rPr>
          <w:rFonts w:ascii="標楷體" w:eastAsia="標楷體" w:hAnsi="MS PMincho" w:hint="eastAsia"/>
          <w:sz w:val="28"/>
        </w:rPr>
        <w:t>：稅課收入</w:t>
      </w:r>
      <w:r w:rsidR="0099140D">
        <w:rPr>
          <w:rFonts w:ascii="標楷體" w:eastAsia="標楷體" w:hAnsi="MS PMincho" w:hint="eastAsia"/>
          <w:sz w:val="28"/>
        </w:rPr>
        <w:t>110</w:t>
      </w:r>
      <w:r w:rsidR="00295E20">
        <w:rPr>
          <w:rFonts w:ascii="標楷體" w:eastAsia="標楷體" w:hAnsi="MS PMincho" w:hint="eastAsia"/>
          <w:sz w:val="28"/>
        </w:rPr>
        <w:t>,</w:t>
      </w:r>
      <w:r w:rsidR="0099140D">
        <w:rPr>
          <w:rFonts w:ascii="標楷體" w:eastAsia="標楷體" w:hAnsi="MS PMincho" w:hint="eastAsia"/>
          <w:sz w:val="28"/>
        </w:rPr>
        <w:t>187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53.46</w:t>
      </w:r>
      <w:r w:rsidR="00295E20">
        <w:rPr>
          <w:rFonts w:ascii="標楷體" w:eastAsia="標楷體" w:hAnsi="MS PMincho" w:hint="eastAsia"/>
          <w:sz w:val="28"/>
        </w:rPr>
        <w:t>%；罰款及賠償收入</w:t>
      </w:r>
      <w:r w:rsidR="0099140D">
        <w:rPr>
          <w:rFonts w:ascii="標楷體" w:eastAsia="標楷體" w:hAnsi="MS PMincho" w:hint="eastAsia"/>
          <w:sz w:val="28"/>
        </w:rPr>
        <w:t>102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0.05</w:t>
      </w:r>
      <w:r w:rsidR="00295E20">
        <w:rPr>
          <w:rFonts w:ascii="標楷體" w:eastAsia="標楷體" w:hAnsi="MS PMincho" w:hint="eastAsia"/>
          <w:sz w:val="28"/>
        </w:rPr>
        <w:t>％；規費收入</w:t>
      </w:r>
      <w:r w:rsidR="0099140D">
        <w:rPr>
          <w:rFonts w:ascii="標楷體" w:eastAsia="標楷體" w:hAnsi="MS PMincho" w:hint="eastAsia"/>
          <w:sz w:val="28"/>
        </w:rPr>
        <w:t>23</w:t>
      </w:r>
      <w:r w:rsidR="00295E20">
        <w:rPr>
          <w:rFonts w:ascii="標楷體" w:eastAsia="標楷體" w:hAnsi="MS PMincho" w:hint="eastAsia"/>
          <w:sz w:val="28"/>
        </w:rPr>
        <w:t>,</w:t>
      </w:r>
      <w:r w:rsidR="0099140D">
        <w:rPr>
          <w:rFonts w:ascii="標楷體" w:eastAsia="標楷體" w:hAnsi="MS PMincho" w:hint="eastAsia"/>
          <w:sz w:val="28"/>
        </w:rPr>
        <w:t>254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11.28</w:t>
      </w:r>
      <w:r w:rsidR="00295E20">
        <w:rPr>
          <w:rFonts w:ascii="標楷體" w:eastAsia="標楷體" w:hAnsi="MS PMincho" w:hint="eastAsia"/>
          <w:sz w:val="28"/>
        </w:rPr>
        <w:t>％；營業</w:t>
      </w:r>
      <w:r w:rsidR="00017E43">
        <w:rPr>
          <w:rFonts w:ascii="標楷體" w:eastAsia="標楷體" w:hAnsi="MS PMincho" w:hint="eastAsia"/>
          <w:sz w:val="28"/>
        </w:rPr>
        <w:t>盈</w:t>
      </w:r>
      <w:r w:rsidR="00295E20">
        <w:rPr>
          <w:rFonts w:ascii="標楷體" w:eastAsia="標楷體" w:hAnsi="MS PMincho" w:hint="eastAsia"/>
          <w:sz w:val="28"/>
        </w:rPr>
        <w:t>餘及事業收入0千元</w:t>
      </w:r>
      <w:r w:rsidR="00295E20">
        <w:rPr>
          <w:rFonts w:eastAsia="標楷體" w:hint="eastAsia"/>
          <w:sz w:val="28"/>
        </w:rPr>
        <w:t>，占</w:t>
      </w:r>
      <w:r w:rsidR="00295E20">
        <w:rPr>
          <w:rFonts w:eastAsia="標楷體" w:hint="eastAsia"/>
          <w:sz w:val="28"/>
        </w:rPr>
        <w:t>0%</w:t>
      </w:r>
      <w:r w:rsidR="00295E20">
        <w:rPr>
          <w:rFonts w:eastAsia="標楷體" w:hint="eastAsia"/>
          <w:sz w:val="28"/>
        </w:rPr>
        <w:t>；</w:t>
      </w:r>
      <w:r w:rsidR="00295E20">
        <w:rPr>
          <w:rFonts w:ascii="標楷體" w:eastAsia="標楷體" w:hAnsi="MS PMincho" w:hint="eastAsia"/>
          <w:sz w:val="28"/>
        </w:rPr>
        <w:t>補助及協助收入</w:t>
      </w:r>
      <w:r w:rsidR="0099140D">
        <w:rPr>
          <w:rFonts w:ascii="標楷體" w:eastAsia="標楷體" w:hAnsi="MS PMincho" w:hint="eastAsia"/>
          <w:sz w:val="28"/>
        </w:rPr>
        <w:t>65</w:t>
      </w:r>
      <w:r w:rsidR="00295E20">
        <w:rPr>
          <w:rFonts w:ascii="標楷體" w:eastAsia="標楷體" w:hAnsi="MS PMincho" w:hint="eastAsia"/>
          <w:sz w:val="28"/>
        </w:rPr>
        <w:t>,</w:t>
      </w:r>
      <w:r w:rsidR="0099140D">
        <w:rPr>
          <w:rFonts w:ascii="標楷體" w:eastAsia="標楷體" w:hAnsi="MS PMincho" w:hint="eastAsia"/>
          <w:sz w:val="28"/>
        </w:rPr>
        <w:t>426</w:t>
      </w:r>
      <w:r w:rsidR="00295E20">
        <w:rPr>
          <w:rFonts w:ascii="標楷體" w:eastAsia="標楷體" w:hAnsi="MS PMincho" w:hint="eastAsia"/>
          <w:sz w:val="28"/>
        </w:rPr>
        <w:t>千元，占歲入總額</w:t>
      </w:r>
      <w:r w:rsidR="0099140D">
        <w:rPr>
          <w:rFonts w:ascii="標楷體" w:eastAsia="標楷體" w:hAnsi="MS PMincho" w:hint="eastAsia"/>
          <w:sz w:val="28"/>
        </w:rPr>
        <w:t>31.74</w:t>
      </w:r>
      <w:r w:rsidR="00295E20">
        <w:rPr>
          <w:rFonts w:ascii="標楷體" w:eastAsia="標楷體" w:hAnsi="MS PMincho" w:hint="eastAsia"/>
          <w:sz w:val="28"/>
        </w:rPr>
        <w:t>％；財產收入</w:t>
      </w:r>
      <w:r w:rsidR="0099140D">
        <w:rPr>
          <w:rFonts w:ascii="標楷體" w:eastAsia="標楷體" w:hAnsi="MS PMincho" w:hint="eastAsia"/>
          <w:sz w:val="28"/>
        </w:rPr>
        <w:t>2</w:t>
      </w:r>
      <w:r w:rsidR="00781A7F">
        <w:rPr>
          <w:rFonts w:ascii="標楷體" w:eastAsia="標楷體" w:hAnsi="MS PMincho" w:hint="eastAsia"/>
          <w:sz w:val="28"/>
        </w:rPr>
        <w:t>,</w:t>
      </w:r>
      <w:r w:rsidR="0099140D">
        <w:rPr>
          <w:rFonts w:ascii="標楷體" w:eastAsia="標楷體" w:hAnsi="MS PMincho" w:hint="eastAsia"/>
          <w:sz w:val="28"/>
        </w:rPr>
        <w:t>786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1.35</w:t>
      </w:r>
      <w:r w:rsidR="00295E20">
        <w:rPr>
          <w:rFonts w:ascii="標楷體" w:eastAsia="標楷體" w:hAnsi="MS PMincho" w:hint="eastAsia"/>
          <w:sz w:val="28"/>
        </w:rPr>
        <w:t>%；捐獻及贈與收入</w:t>
      </w:r>
      <w:r w:rsidR="0099140D">
        <w:rPr>
          <w:rFonts w:ascii="標楷體" w:eastAsia="標楷體" w:hAnsi="MS PMincho" w:hint="eastAsia"/>
          <w:sz w:val="28"/>
        </w:rPr>
        <w:t>638</w:t>
      </w:r>
      <w:r w:rsidR="00295E20">
        <w:rPr>
          <w:rFonts w:ascii="標楷體" w:eastAsia="標楷體" w:hAnsi="MS PMincho" w:hint="eastAsia"/>
          <w:sz w:val="28"/>
        </w:rPr>
        <w:t>千元</w:t>
      </w:r>
      <w:r w:rsidR="00295E20">
        <w:rPr>
          <w:rFonts w:eastAsia="標楷體" w:hint="eastAsia"/>
          <w:sz w:val="28"/>
        </w:rPr>
        <w:t>，占</w:t>
      </w:r>
      <w:r w:rsidR="00295E20">
        <w:rPr>
          <w:rFonts w:eastAsia="標楷體" w:hint="eastAsia"/>
          <w:sz w:val="28"/>
        </w:rPr>
        <w:t>0.</w:t>
      </w:r>
      <w:r w:rsidR="0099140D">
        <w:rPr>
          <w:rFonts w:eastAsia="標楷體" w:hint="eastAsia"/>
          <w:sz w:val="28"/>
        </w:rPr>
        <w:t>31</w:t>
      </w:r>
      <w:r w:rsidR="00295E20">
        <w:rPr>
          <w:rFonts w:eastAsia="標楷體" w:hint="eastAsia"/>
          <w:sz w:val="28"/>
        </w:rPr>
        <w:t>%</w:t>
      </w:r>
      <w:r w:rsidR="00295E20">
        <w:rPr>
          <w:rFonts w:eastAsia="標楷體" w:hint="eastAsia"/>
          <w:sz w:val="28"/>
        </w:rPr>
        <w:t>；</w:t>
      </w:r>
      <w:r w:rsidR="00295E20">
        <w:rPr>
          <w:rFonts w:ascii="標楷體" w:eastAsia="標楷體" w:hAnsi="MS PMincho" w:hint="eastAsia"/>
          <w:sz w:val="28"/>
        </w:rPr>
        <w:t>其他收入</w:t>
      </w:r>
      <w:r w:rsidR="0099140D">
        <w:rPr>
          <w:rFonts w:ascii="標楷體" w:eastAsia="標楷體" w:hAnsi="MS PMincho" w:hint="eastAsia"/>
          <w:sz w:val="28"/>
        </w:rPr>
        <w:t>3,735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1.81</w:t>
      </w:r>
      <w:r w:rsidR="00017E43">
        <w:rPr>
          <w:rFonts w:ascii="標楷體" w:eastAsia="標楷體" w:hAnsi="MS PMincho" w:hint="eastAsia"/>
          <w:sz w:val="28"/>
        </w:rPr>
        <w:t>%</w:t>
      </w:r>
      <w:r w:rsidR="00295E20">
        <w:rPr>
          <w:rFonts w:ascii="標楷體" w:eastAsia="標楷體" w:hAnsi="MS PMincho" w:hint="eastAsia"/>
          <w:sz w:val="28"/>
        </w:rPr>
        <w:t>。</w:t>
      </w:r>
    </w:p>
    <w:p w:rsidR="00295E20" w:rsidRPr="002B244E" w:rsidRDefault="0099140D">
      <w:r>
        <w:rPr>
          <w:noProof/>
        </w:rPr>
        <w:drawing>
          <wp:inline distT="0" distB="0" distL="0" distR="0" wp14:anchorId="7069E417">
            <wp:extent cx="6324600" cy="323088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327" cy="323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5353" w:rsidRDefault="00B45353"/>
    <w:p w:rsidR="002A6C2C" w:rsidRDefault="002A6C2C" w:rsidP="002A6C2C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440" w:lineRule="exact"/>
        <w:ind w:right="-1004"/>
        <w:jc w:val="both"/>
        <w:rPr>
          <w:rFonts w:ascii="標楷體" w:eastAsia="標楷體"/>
          <w:sz w:val="18"/>
        </w:rPr>
      </w:pPr>
      <w:r w:rsidRPr="0042203C">
        <w:rPr>
          <w:rFonts w:ascii="標楷體" w:eastAsia="標楷體" w:hAnsi="MS PMincho" w:hint="eastAsia"/>
          <w:sz w:val="18"/>
          <w:szCs w:val="18"/>
        </w:rPr>
        <w:lastRenderedPageBreak/>
        <w:t>金融財稅86</w:t>
      </w:r>
    </w:p>
    <w:p w:rsidR="00B45353" w:rsidRDefault="00B45353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(二)</w:t>
      </w:r>
      <w:r w:rsidR="002A6C2C">
        <w:rPr>
          <w:rFonts w:ascii="標楷體" w:eastAsia="標楷體" w:hAnsi="MS PMincho" w:hint="eastAsia"/>
          <w:sz w:val="28"/>
        </w:rPr>
        <w:t>歲出決算方面：民國一百零</w:t>
      </w:r>
      <w:r w:rsidR="00AC59A4">
        <w:rPr>
          <w:rFonts w:ascii="標楷體" w:eastAsia="標楷體" w:hAnsi="MS PMincho" w:hint="eastAsia"/>
          <w:sz w:val="28"/>
        </w:rPr>
        <w:t>七</w:t>
      </w:r>
      <w:r w:rsidR="002A6C2C">
        <w:rPr>
          <w:rFonts w:ascii="標楷體" w:eastAsia="標楷體" w:hAnsi="MS PMincho" w:hint="eastAsia"/>
          <w:sz w:val="28"/>
        </w:rPr>
        <w:t>年度，歲出總決算為</w:t>
      </w:r>
      <w:r w:rsidR="00AC59A4">
        <w:rPr>
          <w:rFonts w:ascii="標楷體" w:eastAsia="標楷體" w:hAnsi="MS PMincho" w:hint="eastAsia"/>
          <w:sz w:val="28"/>
        </w:rPr>
        <w:t>346</w:t>
      </w:r>
      <w:r w:rsidR="002A6C2C">
        <w:rPr>
          <w:rFonts w:ascii="標楷體" w:eastAsia="標楷體" w:hAnsi="MS PMincho" w:hint="eastAsia"/>
          <w:sz w:val="28"/>
        </w:rPr>
        <w:t>,</w:t>
      </w:r>
      <w:r w:rsidR="00AC59A4">
        <w:rPr>
          <w:rFonts w:ascii="標楷體" w:eastAsia="標楷體" w:hAnsi="MS PMincho" w:hint="eastAsia"/>
          <w:sz w:val="28"/>
        </w:rPr>
        <w:t>134</w:t>
      </w:r>
      <w:r w:rsidR="002A6C2C">
        <w:rPr>
          <w:rFonts w:ascii="標楷體" w:eastAsia="標楷體" w:hAnsi="MS PMincho" w:hint="eastAsia"/>
          <w:sz w:val="28"/>
        </w:rPr>
        <w:t>千元，</w:t>
      </w:r>
    </w:p>
    <w:p w:rsidR="00B45353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較上年度</w:t>
      </w:r>
      <w:r w:rsidR="00AC59A4">
        <w:rPr>
          <w:rFonts w:ascii="標楷體" w:eastAsia="標楷體" w:hAnsi="MS PMincho" w:hint="eastAsia"/>
          <w:sz w:val="28"/>
        </w:rPr>
        <w:t>195</w:t>
      </w:r>
      <w:r>
        <w:rPr>
          <w:rFonts w:ascii="標楷體" w:eastAsia="標楷體" w:hAnsi="MS PMincho" w:hint="eastAsia"/>
          <w:sz w:val="28"/>
        </w:rPr>
        <w:t>,</w:t>
      </w:r>
      <w:r w:rsidR="00AC59A4">
        <w:rPr>
          <w:rFonts w:ascii="標楷體" w:eastAsia="標楷體" w:hAnsi="MS PMincho" w:hint="eastAsia"/>
          <w:sz w:val="28"/>
        </w:rPr>
        <w:t>638</w:t>
      </w:r>
      <w:r>
        <w:rPr>
          <w:rFonts w:ascii="標楷體" w:eastAsia="標楷體" w:hAnsi="MS PMincho" w:hint="eastAsia"/>
          <w:sz w:val="28"/>
        </w:rPr>
        <w:t>千元，</w:t>
      </w:r>
      <w:r w:rsidR="00603C1A">
        <w:rPr>
          <w:rFonts w:ascii="標楷體" w:eastAsia="標楷體" w:hAnsi="MS PMincho" w:hint="eastAsia"/>
          <w:sz w:val="28"/>
        </w:rPr>
        <w:t>增加</w:t>
      </w:r>
      <w:r w:rsidR="00AC59A4">
        <w:rPr>
          <w:rFonts w:ascii="標楷體" w:eastAsia="標楷體" w:hAnsi="MS PMincho" w:hint="eastAsia"/>
          <w:sz w:val="28"/>
        </w:rPr>
        <w:t>76.92</w:t>
      </w:r>
      <w:r>
        <w:rPr>
          <w:rFonts w:ascii="標楷體" w:eastAsia="標楷體" w:hAnsi="MS PMincho" w:hint="eastAsia"/>
          <w:sz w:val="28"/>
        </w:rPr>
        <w:t>％。</w:t>
      </w:r>
      <w:proofErr w:type="gramStart"/>
      <w:r>
        <w:rPr>
          <w:rFonts w:ascii="標楷體" w:eastAsia="標楷體" w:hAnsi="MS PMincho" w:hint="eastAsia"/>
          <w:sz w:val="28"/>
        </w:rPr>
        <w:t>依</w:t>
      </w:r>
      <w:r w:rsidR="00B341A8">
        <w:rPr>
          <w:rFonts w:ascii="標楷體" w:eastAsia="標楷體" w:hAnsi="MS PMincho" w:hint="eastAsia"/>
          <w:sz w:val="28"/>
        </w:rPr>
        <w:t>歲出</w:t>
      </w:r>
      <w:proofErr w:type="gramEnd"/>
      <w:r>
        <w:rPr>
          <w:rFonts w:ascii="標楷體" w:eastAsia="標楷體" w:hAnsi="MS PMincho" w:hint="eastAsia"/>
          <w:sz w:val="28"/>
        </w:rPr>
        <w:t>政事別</w:t>
      </w:r>
      <w:r w:rsidR="00B341A8">
        <w:rPr>
          <w:rFonts w:ascii="標楷體" w:eastAsia="標楷體" w:hAnsi="MS PMincho" w:hint="eastAsia"/>
          <w:sz w:val="28"/>
        </w:rPr>
        <w:t>區</w:t>
      </w:r>
      <w:r>
        <w:rPr>
          <w:rFonts w:ascii="標楷體" w:eastAsia="標楷體" w:hAnsi="MS PMincho" w:hint="eastAsia"/>
          <w:sz w:val="28"/>
        </w:rPr>
        <w:t>分：一般政務支</w:t>
      </w:r>
    </w:p>
    <w:p w:rsidR="00B45353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出</w:t>
      </w:r>
      <w:r w:rsidR="00AC59A4">
        <w:rPr>
          <w:rFonts w:ascii="標楷體" w:eastAsia="標楷體" w:hAnsi="MS PMincho" w:hint="eastAsia"/>
          <w:sz w:val="28"/>
        </w:rPr>
        <w:t>66</w:t>
      </w:r>
      <w:r>
        <w:rPr>
          <w:rFonts w:ascii="標楷體" w:eastAsia="標楷體" w:hAnsi="MS PMincho" w:hint="eastAsia"/>
          <w:sz w:val="28"/>
        </w:rPr>
        <w:t>,</w:t>
      </w:r>
      <w:r w:rsidR="00AC59A4">
        <w:rPr>
          <w:rFonts w:ascii="標楷體" w:eastAsia="標楷體" w:hAnsi="MS PMincho" w:hint="eastAsia"/>
          <w:sz w:val="28"/>
        </w:rPr>
        <w:t>505</w:t>
      </w:r>
      <w:r>
        <w:rPr>
          <w:rFonts w:ascii="標楷體" w:eastAsia="標楷體" w:hAnsi="MS PMincho" w:hint="eastAsia"/>
          <w:sz w:val="28"/>
        </w:rPr>
        <w:t>千元，占</w:t>
      </w:r>
      <w:r w:rsidR="00AC59A4">
        <w:rPr>
          <w:rFonts w:ascii="標楷體" w:eastAsia="標楷體" w:hAnsi="MS PMincho" w:hint="eastAsia"/>
          <w:sz w:val="28"/>
        </w:rPr>
        <w:t>33.54</w:t>
      </w:r>
      <w:r>
        <w:rPr>
          <w:rFonts w:ascii="標楷體" w:eastAsia="標楷體" w:hAnsi="MS PMincho" w:hint="eastAsia"/>
          <w:sz w:val="28"/>
        </w:rPr>
        <w:t>%，教育</w:t>
      </w:r>
      <w:r w:rsidR="004D3162">
        <w:rPr>
          <w:rFonts w:ascii="標楷體" w:eastAsia="標楷體" w:hAnsi="MS PMincho" w:hint="eastAsia"/>
          <w:sz w:val="28"/>
        </w:rPr>
        <w:t>科學</w:t>
      </w:r>
      <w:r>
        <w:rPr>
          <w:rFonts w:ascii="標楷體" w:eastAsia="標楷體" w:hAnsi="MS PMincho" w:hint="eastAsia"/>
          <w:sz w:val="28"/>
        </w:rPr>
        <w:t>文化支出</w:t>
      </w:r>
      <w:r w:rsidR="004D3162">
        <w:rPr>
          <w:rFonts w:ascii="標楷體" w:eastAsia="標楷體" w:hAnsi="MS PMincho" w:hint="eastAsia"/>
          <w:sz w:val="28"/>
        </w:rPr>
        <w:t>4</w:t>
      </w:r>
      <w:r>
        <w:rPr>
          <w:rFonts w:ascii="標楷體" w:eastAsia="標楷體" w:hAnsi="MS PMincho" w:hint="eastAsia"/>
          <w:sz w:val="28"/>
        </w:rPr>
        <w:t>,</w:t>
      </w:r>
      <w:r w:rsidR="00AC59A4">
        <w:rPr>
          <w:rFonts w:ascii="標楷體" w:eastAsia="標楷體" w:hAnsi="MS PMincho" w:hint="eastAsia"/>
          <w:sz w:val="28"/>
        </w:rPr>
        <w:t>726</w:t>
      </w:r>
      <w:r>
        <w:rPr>
          <w:rFonts w:ascii="標楷體" w:eastAsia="標楷體" w:hAnsi="MS PMincho" w:hint="eastAsia"/>
          <w:sz w:val="28"/>
        </w:rPr>
        <w:t>千元，占</w:t>
      </w:r>
      <w:r w:rsidR="00AC59A4">
        <w:rPr>
          <w:rFonts w:ascii="標楷體" w:eastAsia="標楷體" w:hAnsi="MS PMincho" w:hint="eastAsia"/>
          <w:sz w:val="28"/>
        </w:rPr>
        <w:t>2.38</w:t>
      </w:r>
      <w:r>
        <w:rPr>
          <w:rFonts w:ascii="標楷體" w:eastAsia="標楷體" w:hAnsi="MS PMincho" w:hint="eastAsia"/>
          <w:sz w:val="28"/>
        </w:rPr>
        <w:t>%；</w:t>
      </w:r>
    </w:p>
    <w:p w:rsidR="00B45353" w:rsidRPr="00C25EFC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color w:val="000000" w:themeColor="text1"/>
          <w:sz w:val="28"/>
        </w:rPr>
      </w:pPr>
      <w:r>
        <w:rPr>
          <w:rFonts w:ascii="標楷體" w:eastAsia="標楷體" w:hAnsi="MS PMincho" w:hint="eastAsia"/>
          <w:sz w:val="28"/>
        </w:rPr>
        <w:t>經濟發展支出</w:t>
      </w:r>
      <w:r w:rsidR="00AC59A4">
        <w:rPr>
          <w:rFonts w:ascii="標楷體" w:eastAsia="標楷體" w:hAnsi="MS PMincho" w:hint="eastAsia"/>
          <w:sz w:val="28"/>
        </w:rPr>
        <w:t>60</w:t>
      </w:r>
      <w:r>
        <w:rPr>
          <w:rFonts w:ascii="標楷體" w:eastAsia="標楷體" w:hAnsi="MS PMincho" w:hint="eastAsia"/>
          <w:sz w:val="28"/>
        </w:rPr>
        <w:t>,</w:t>
      </w:r>
      <w:r w:rsidR="00AC59A4">
        <w:rPr>
          <w:rFonts w:ascii="標楷體" w:eastAsia="標楷體" w:hAnsi="MS PMincho" w:hint="eastAsia"/>
          <w:sz w:val="28"/>
        </w:rPr>
        <w:t>305</w:t>
      </w:r>
      <w:r>
        <w:rPr>
          <w:rFonts w:ascii="標楷體" w:eastAsia="標楷體" w:hAnsi="MS PMincho" w:hint="eastAsia"/>
          <w:sz w:val="28"/>
        </w:rPr>
        <w:t>千元，占</w:t>
      </w:r>
      <w:r w:rsidR="00AC59A4">
        <w:rPr>
          <w:rFonts w:ascii="標楷體" w:eastAsia="標楷體" w:hAnsi="MS PMincho" w:hint="eastAsia"/>
          <w:sz w:val="28"/>
        </w:rPr>
        <w:t>30.41</w:t>
      </w:r>
      <w:r>
        <w:rPr>
          <w:rFonts w:ascii="標楷體" w:eastAsia="標楷體" w:hAnsi="MS PMincho" w:hint="eastAsia"/>
          <w:sz w:val="28"/>
        </w:rPr>
        <w:t>%；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社會福利支出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4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979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</w:t>
      </w:r>
    </w:p>
    <w:p w:rsidR="00B45353" w:rsidRPr="00C25EFC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color w:val="000000" w:themeColor="text1"/>
          <w:sz w:val="28"/>
        </w:rPr>
      </w:pPr>
      <w:r w:rsidRPr="00C25EFC">
        <w:rPr>
          <w:rFonts w:ascii="標楷體" w:eastAsia="標楷體" w:hAnsi="MS PMincho" w:hint="eastAsia"/>
          <w:color w:val="000000" w:themeColor="text1"/>
          <w:sz w:val="28"/>
        </w:rPr>
        <w:t>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2.51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%；社區發展及環境保護支出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17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088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8.61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%；退休</w:t>
      </w:r>
    </w:p>
    <w:p w:rsidR="002A6C2C" w:rsidRPr="00C25EFC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color w:val="000000" w:themeColor="text1"/>
          <w:sz w:val="28"/>
        </w:rPr>
      </w:pPr>
      <w:r w:rsidRPr="00C25EFC">
        <w:rPr>
          <w:rFonts w:ascii="標楷體" w:eastAsia="標楷體" w:hAnsi="MS PMincho" w:hint="eastAsia"/>
          <w:color w:val="000000" w:themeColor="text1"/>
          <w:sz w:val="28"/>
        </w:rPr>
        <w:t>撫</w:t>
      </w:r>
      <w:proofErr w:type="gramStart"/>
      <w:r w:rsidRPr="00C25EFC">
        <w:rPr>
          <w:rFonts w:ascii="標楷體" w:eastAsia="標楷體" w:hAnsi="MS PMincho" w:hint="eastAsia"/>
          <w:color w:val="000000" w:themeColor="text1"/>
          <w:sz w:val="28"/>
        </w:rPr>
        <w:t>卹</w:t>
      </w:r>
      <w:proofErr w:type="gramEnd"/>
      <w:r w:rsidRPr="00C25EFC">
        <w:rPr>
          <w:rFonts w:ascii="標楷體" w:eastAsia="標楷體" w:hAnsi="MS PMincho" w:hint="eastAsia"/>
          <w:color w:val="000000" w:themeColor="text1"/>
          <w:sz w:val="28"/>
        </w:rPr>
        <w:t>支出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8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208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4.13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%；其他支出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2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045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1.03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%。</w:t>
      </w:r>
    </w:p>
    <w:p w:rsidR="00295E20" w:rsidRDefault="0095558D" w:rsidP="00A05D8B">
      <w:r>
        <w:rPr>
          <w:rFonts w:hint="eastAsia"/>
        </w:rPr>
        <w:t xml:space="preserve">               </w:t>
      </w:r>
      <w:r>
        <w:rPr>
          <w:rFonts w:hint="eastAsia"/>
          <w:noProof/>
        </w:rPr>
        <w:t xml:space="preserve">        </w:t>
      </w:r>
      <w:r w:rsidR="000F6F4B">
        <w:rPr>
          <w:noProof/>
        </w:rPr>
        <w:drawing>
          <wp:inline distT="0" distB="0" distL="0" distR="0" wp14:anchorId="5E91A516">
            <wp:extent cx="6126480" cy="3745532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259" cy="3747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5E20" w:rsidRDefault="00295E20"/>
    <w:p w:rsidR="0090604A" w:rsidRDefault="0090604A" w:rsidP="0090604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440" w:lineRule="exact"/>
        <w:ind w:right="-1004"/>
        <w:jc w:val="both"/>
        <w:rPr>
          <w:rFonts w:ascii="標楷體" w:eastAsia="標楷體" w:hAnsi="MS PMincho"/>
          <w:sz w:val="32"/>
        </w:rPr>
      </w:pPr>
      <w:r>
        <w:rPr>
          <w:rFonts w:ascii="標楷體" w:eastAsia="標楷體" w:hAnsi="MS PMincho" w:hint="eastAsia"/>
          <w:sz w:val="32"/>
        </w:rPr>
        <w:t>二、一百零</w:t>
      </w:r>
      <w:r w:rsidR="000F6F4B">
        <w:rPr>
          <w:rFonts w:ascii="標楷體" w:eastAsia="標楷體" w:hAnsi="MS PMincho" w:hint="eastAsia"/>
          <w:sz w:val="32"/>
        </w:rPr>
        <w:t>七</w:t>
      </w:r>
      <w:r>
        <w:rPr>
          <w:rFonts w:ascii="標楷體" w:eastAsia="標楷體" w:hAnsi="MS PMincho" w:hint="eastAsia"/>
          <w:sz w:val="32"/>
        </w:rPr>
        <w:t>年度總預算執行概況：</w:t>
      </w:r>
    </w:p>
    <w:p w:rsidR="0090604A" w:rsidRPr="00A05D8B" w:rsidRDefault="0090604A" w:rsidP="0090604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440" w:lineRule="exact"/>
        <w:ind w:right="-1004"/>
        <w:jc w:val="both"/>
        <w:rPr>
          <w:rFonts w:ascii="標楷體" w:eastAsia="標楷體" w:hAnsi="MS PMincho"/>
          <w:sz w:val="32"/>
        </w:rPr>
      </w:pPr>
    </w:p>
    <w:p w:rsidR="0090604A" w:rsidRDefault="0090604A" w:rsidP="0090604A">
      <w:pPr>
        <w:spacing w:line="0" w:lineRule="atLeast"/>
        <w:ind w:firstLineChars="257" w:firstLine="720"/>
        <w:jc w:val="both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歲入</w:t>
      </w:r>
      <w:r w:rsidR="00065354">
        <w:rPr>
          <w:rFonts w:ascii="標楷體" w:eastAsia="標楷體" w:hAnsi="MS PMincho" w:hint="eastAsia"/>
          <w:sz w:val="28"/>
        </w:rPr>
        <w:t>決算</w:t>
      </w:r>
      <w:r>
        <w:rPr>
          <w:rFonts w:ascii="標楷體" w:eastAsia="標楷體" w:hAnsi="MS PMincho" w:hint="eastAsia"/>
          <w:sz w:val="28"/>
        </w:rPr>
        <w:t>數</w:t>
      </w:r>
      <w:r w:rsidR="00065354">
        <w:rPr>
          <w:rFonts w:ascii="標楷體" w:eastAsia="標楷體" w:hAnsi="MS PMincho" w:hint="eastAsia"/>
          <w:sz w:val="28"/>
        </w:rPr>
        <w:t xml:space="preserve"> </w:t>
      </w:r>
      <w:r>
        <w:rPr>
          <w:rFonts w:ascii="標楷體" w:eastAsia="標楷體" w:hAnsi="MS PMincho" w:hint="eastAsia"/>
          <w:sz w:val="28"/>
        </w:rPr>
        <w:t xml:space="preserve">     </w:t>
      </w:r>
      <w:r w:rsidR="00065354">
        <w:rPr>
          <w:rFonts w:ascii="標楷體" w:eastAsia="標楷體" w:hAnsi="MS PMincho" w:hint="eastAsia"/>
          <w:sz w:val="28"/>
        </w:rPr>
        <w:t xml:space="preserve">    </w:t>
      </w:r>
      <w:r w:rsidR="000F6F4B">
        <w:rPr>
          <w:rFonts w:ascii="標楷體" w:eastAsia="標楷體" w:hAnsi="MS PMincho" w:hint="eastAsia"/>
          <w:sz w:val="28"/>
        </w:rPr>
        <w:t xml:space="preserve"> </w:t>
      </w:r>
      <w:r w:rsidR="00065354">
        <w:rPr>
          <w:rFonts w:ascii="標楷體" w:eastAsia="標楷體" w:hAnsi="MS PMincho" w:hint="eastAsia"/>
          <w:sz w:val="28"/>
        </w:rPr>
        <w:t xml:space="preserve">  </w:t>
      </w:r>
      <w:r>
        <w:rPr>
          <w:rFonts w:ascii="標楷體" w:eastAsia="標楷體" w:hAnsi="MS PMincho" w:hint="eastAsia"/>
          <w:sz w:val="28"/>
        </w:rPr>
        <w:t xml:space="preserve"> </w:t>
      </w:r>
      <w:r w:rsidR="000F6F4B">
        <w:rPr>
          <w:rFonts w:ascii="標楷體" w:eastAsia="標楷體" w:hAnsi="MS PMincho" w:hint="eastAsia"/>
          <w:sz w:val="28"/>
        </w:rPr>
        <w:t>327</w:t>
      </w:r>
      <w:r>
        <w:rPr>
          <w:rFonts w:ascii="標楷體" w:eastAsia="標楷體" w:hAnsi="MS PMincho" w:hint="eastAsia"/>
          <w:sz w:val="28"/>
        </w:rPr>
        <w:t>,</w:t>
      </w:r>
      <w:r w:rsidR="000F6F4B">
        <w:rPr>
          <w:rFonts w:ascii="標楷體" w:eastAsia="標楷體" w:hAnsi="MS PMincho" w:hint="eastAsia"/>
          <w:sz w:val="28"/>
        </w:rPr>
        <w:t>510</w:t>
      </w:r>
      <w:r>
        <w:rPr>
          <w:rFonts w:ascii="標楷體" w:eastAsia="標楷體" w:hAnsi="MS PMincho" w:hint="eastAsia"/>
          <w:sz w:val="28"/>
        </w:rPr>
        <w:t>千元。</w:t>
      </w:r>
    </w:p>
    <w:p w:rsidR="0090604A" w:rsidRDefault="0090604A" w:rsidP="0090604A">
      <w:pPr>
        <w:spacing w:line="0" w:lineRule="atLeast"/>
        <w:ind w:firstLineChars="257" w:firstLine="720"/>
        <w:jc w:val="both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歲出決算數</w:t>
      </w:r>
      <w:r w:rsidR="00065354">
        <w:rPr>
          <w:rFonts w:ascii="標楷體" w:eastAsia="標楷體" w:hAnsi="MS PMincho" w:hint="eastAsia"/>
          <w:sz w:val="28"/>
        </w:rPr>
        <w:t xml:space="preserve"> </w:t>
      </w:r>
      <w:r>
        <w:rPr>
          <w:rFonts w:ascii="標楷體" w:eastAsia="標楷體" w:hAnsi="MS PMincho" w:hint="eastAsia"/>
          <w:sz w:val="28"/>
        </w:rPr>
        <w:t xml:space="preserve">     </w:t>
      </w:r>
      <w:r w:rsidR="00065354">
        <w:rPr>
          <w:rFonts w:ascii="標楷體" w:eastAsia="標楷體" w:hAnsi="MS PMincho" w:hint="eastAsia"/>
          <w:sz w:val="28"/>
        </w:rPr>
        <w:t xml:space="preserve">      </w:t>
      </w:r>
      <w:r>
        <w:rPr>
          <w:rFonts w:ascii="標楷體" w:eastAsia="標楷體" w:hAnsi="MS PMincho" w:hint="eastAsia"/>
          <w:sz w:val="28"/>
        </w:rPr>
        <w:t xml:space="preserve">  </w:t>
      </w:r>
      <w:r w:rsidR="000F6F4B">
        <w:rPr>
          <w:rFonts w:ascii="標楷體" w:eastAsia="標楷體" w:hAnsi="MS PMincho" w:hint="eastAsia"/>
          <w:sz w:val="28"/>
        </w:rPr>
        <w:t>346</w:t>
      </w:r>
      <w:r>
        <w:rPr>
          <w:rFonts w:ascii="標楷體" w:eastAsia="標楷體" w:hAnsi="MS PMincho" w:hint="eastAsia"/>
          <w:sz w:val="28"/>
        </w:rPr>
        <w:t>,</w:t>
      </w:r>
      <w:r w:rsidR="000F6F4B">
        <w:rPr>
          <w:rFonts w:ascii="標楷體" w:eastAsia="標楷體" w:hAnsi="MS PMincho" w:hint="eastAsia"/>
          <w:sz w:val="28"/>
        </w:rPr>
        <w:t>134</w:t>
      </w:r>
      <w:r>
        <w:rPr>
          <w:rFonts w:ascii="標楷體" w:eastAsia="標楷體" w:hAnsi="MS PMincho" w:hint="eastAsia"/>
          <w:sz w:val="28"/>
        </w:rPr>
        <w:t>千元。</w:t>
      </w:r>
    </w:p>
    <w:p w:rsidR="0090604A" w:rsidRDefault="000F6F4B" w:rsidP="0090604A">
      <w:pPr>
        <w:spacing w:line="0" w:lineRule="atLeast"/>
        <w:ind w:leftChars="-1" w:left="-2" w:firstLineChars="257" w:firstLine="720"/>
        <w:jc w:val="both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歲入歲出短</w:t>
      </w:r>
      <w:r w:rsidR="0090604A">
        <w:rPr>
          <w:rFonts w:ascii="標楷體" w:eastAsia="標楷體" w:hAnsi="MS PMincho" w:hint="eastAsia"/>
          <w:sz w:val="28"/>
        </w:rPr>
        <w:t>絀</w:t>
      </w:r>
      <w:r w:rsidR="00065354">
        <w:rPr>
          <w:rFonts w:ascii="標楷體" w:eastAsia="標楷體" w:hAnsi="MS PMincho" w:hint="eastAsia"/>
          <w:sz w:val="28"/>
        </w:rPr>
        <w:t xml:space="preserve"> </w:t>
      </w:r>
      <w:r w:rsidR="0090604A">
        <w:rPr>
          <w:rFonts w:ascii="標楷體" w:eastAsia="標楷體" w:hAnsi="MS PMincho" w:hint="eastAsia"/>
          <w:sz w:val="28"/>
        </w:rPr>
        <w:t xml:space="preserve">            </w:t>
      </w:r>
      <w:r>
        <w:rPr>
          <w:rFonts w:ascii="標楷體" w:eastAsia="標楷體" w:hAnsi="MS PMincho" w:hint="eastAsia"/>
          <w:sz w:val="28"/>
        </w:rPr>
        <w:t>18</w:t>
      </w:r>
      <w:r w:rsidR="0090604A">
        <w:rPr>
          <w:rFonts w:ascii="標楷體" w:eastAsia="標楷體" w:hAnsi="MS PMincho" w:hint="eastAsia"/>
          <w:sz w:val="28"/>
        </w:rPr>
        <w:t>,</w:t>
      </w:r>
      <w:r>
        <w:rPr>
          <w:rFonts w:ascii="標楷體" w:eastAsia="標楷體" w:hAnsi="MS PMincho" w:hint="eastAsia"/>
          <w:sz w:val="28"/>
        </w:rPr>
        <w:t>624</w:t>
      </w:r>
      <w:bookmarkStart w:id="0" w:name="_GoBack"/>
      <w:bookmarkEnd w:id="0"/>
      <w:r w:rsidR="0090604A">
        <w:rPr>
          <w:rFonts w:ascii="標楷體" w:eastAsia="標楷體" w:hAnsi="MS PMincho" w:hint="eastAsia"/>
          <w:sz w:val="28"/>
        </w:rPr>
        <w:t xml:space="preserve"> 千元。</w:t>
      </w:r>
    </w:p>
    <w:p w:rsidR="00295E20" w:rsidRPr="0090604A" w:rsidRDefault="00295E20"/>
    <w:sectPr w:rsidR="00295E20" w:rsidRPr="009060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FD" w:rsidRDefault="002363FD" w:rsidP="00295E20">
      <w:pPr>
        <w:spacing w:line="240" w:lineRule="auto"/>
      </w:pPr>
      <w:r>
        <w:separator/>
      </w:r>
    </w:p>
  </w:endnote>
  <w:endnote w:type="continuationSeparator" w:id="0">
    <w:p w:rsidR="002363FD" w:rsidRDefault="002363FD" w:rsidP="00295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隸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FD" w:rsidRDefault="002363FD" w:rsidP="00295E20">
      <w:pPr>
        <w:spacing w:line="240" w:lineRule="auto"/>
      </w:pPr>
      <w:r>
        <w:separator/>
      </w:r>
    </w:p>
  </w:footnote>
  <w:footnote w:type="continuationSeparator" w:id="0">
    <w:p w:rsidR="002363FD" w:rsidRDefault="002363FD" w:rsidP="00295E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C48E0"/>
    <w:multiLevelType w:val="singleLevel"/>
    <w:tmpl w:val="09404552"/>
    <w:lvl w:ilvl="0">
      <w:start w:val="2"/>
      <w:numFmt w:val="taiwaneseCountingThousand"/>
      <w:lvlText w:val="（%1）"/>
      <w:legacy w:legacy="1" w:legacySpace="0" w:legacyIndent="795"/>
      <w:lvlJc w:val="left"/>
      <w:pPr>
        <w:ind w:left="1485" w:hanging="795"/>
      </w:pPr>
      <w:rPr>
        <w:rFonts w:ascii="新細明體" w:eastAsia="新細明體" w:hint="eastAsia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2B"/>
    <w:rsid w:val="00017E43"/>
    <w:rsid w:val="00065354"/>
    <w:rsid w:val="000F3C93"/>
    <w:rsid w:val="000F6F4B"/>
    <w:rsid w:val="002363FD"/>
    <w:rsid w:val="00294362"/>
    <w:rsid w:val="00295E20"/>
    <w:rsid w:val="002A6C2C"/>
    <w:rsid w:val="002B244E"/>
    <w:rsid w:val="002C78B1"/>
    <w:rsid w:val="002F0A2B"/>
    <w:rsid w:val="003A3B12"/>
    <w:rsid w:val="004354AC"/>
    <w:rsid w:val="004D3162"/>
    <w:rsid w:val="005A6DFF"/>
    <w:rsid w:val="00603C1A"/>
    <w:rsid w:val="00756F06"/>
    <w:rsid w:val="0076523F"/>
    <w:rsid w:val="00781A7F"/>
    <w:rsid w:val="007E4C99"/>
    <w:rsid w:val="00834E8D"/>
    <w:rsid w:val="00845E95"/>
    <w:rsid w:val="008B290D"/>
    <w:rsid w:val="008B49B0"/>
    <w:rsid w:val="0090604A"/>
    <w:rsid w:val="00927ED8"/>
    <w:rsid w:val="0095558D"/>
    <w:rsid w:val="0099140D"/>
    <w:rsid w:val="00A05D8B"/>
    <w:rsid w:val="00A7619A"/>
    <w:rsid w:val="00AC59A4"/>
    <w:rsid w:val="00AE3C25"/>
    <w:rsid w:val="00B341A8"/>
    <w:rsid w:val="00B35487"/>
    <w:rsid w:val="00B45353"/>
    <w:rsid w:val="00B87B19"/>
    <w:rsid w:val="00C07F61"/>
    <w:rsid w:val="00C2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20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E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95E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5E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95E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E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95E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20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E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95E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5E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95E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E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95E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2015-08-21T01:03:00Z</dcterms:created>
  <dcterms:modified xsi:type="dcterms:W3CDTF">2019-10-16T01:29:00Z</dcterms:modified>
</cp:coreProperties>
</file>